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320" w:rsidRPr="00F27033" w:rsidRDefault="000D2320" w:rsidP="000D2320">
      <w:pPr>
        <w:pStyle w:val="a3"/>
        <w:jc w:val="center"/>
        <w:rPr>
          <w:b/>
        </w:rPr>
      </w:pPr>
      <w:r w:rsidRPr="00F27033">
        <w:rPr>
          <w:b/>
        </w:rPr>
        <w:t>Аннотация</w:t>
      </w:r>
    </w:p>
    <w:p w:rsidR="000D2320" w:rsidRDefault="000D2320" w:rsidP="000D2320">
      <w:pPr>
        <w:pStyle w:val="a3"/>
        <w:rPr>
          <w:b/>
        </w:rPr>
      </w:pPr>
      <w:r w:rsidRPr="00F27033">
        <w:rPr>
          <w:b/>
        </w:rPr>
        <w:t>к рабочей программе дисциплины</w:t>
      </w:r>
      <w:r>
        <w:rPr>
          <w:b/>
        </w:rPr>
        <w:t xml:space="preserve"> «Основы безопасности жизнедеятельности»</w:t>
      </w:r>
    </w:p>
    <w:p w:rsidR="000D2320" w:rsidRDefault="000D2320" w:rsidP="000D2320">
      <w:pPr>
        <w:pStyle w:val="a3"/>
      </w:pPr>
    </w:p>
    <w:p w:rsidR="00C069D5" w:rsidRPr="000D2320" w:rsidRDefault="000D2320" w:rsidP="000D2320">
      <w:pPr>
        <w:pStyle w:val="a3"/>
        <w:jc w:val="both"/>
      </w:pPr>
      <w:r w:rsidRPr="000D2320">
        <w:t xml:space="preserve">        Р</w:t>
      </w:r>
      <w:r w:rsidR="00C069D5" w:rsidRPr="000D2320">
        <w:t>абочая программа по Основам безопасности жизнедеятельности для</w:t>
      </w:r>
      <w:r w:rsidRPr="000D2320">
        <w:t xml:space="preserve"> 8 -</w:t>
      </w:r>
      <w:r w:rsidR="00C069D5" w:rsidRPr="000D2320">
        <w:t xml:space="preserve"> 9 класс</w:t>
      </w:r>
      <w:r w:rsidRPr="000D2320">
        <w:t>ов</w:t>
      </w:r>
      <w:r w:rsidR="00C069D5" w:rsidRPr="000D2320">
        <w:t xml:space="preserve">  составлена в соот</w:t>
      </w:r>
      <w:r w:rsidR="00C069D5" w:rsidRPr="000D2320">
        <w:softHyphen/>
        <w:t xml:space="preserve">ветствии с основными положениями ФГОС ООО  (приказ Министерства образования и науки РФ от 17.12.2010 г. № 1897), примерной программы  основного общего образования по  ОБЖ //Примерные программы по учебным предметам. Основы безопасности жизнедеятельности . 5-9 классы: проект.- М.: Просвещение, 2010. (Стандарты второго поколения)// с учетом авторской программы «Основы безопасности жизнедеятельности. Рабочие программы. Предметная линия учебников . 5-9 классы. Под редакцией А.Т.Смирнова. Авторы А.Т.Смирнов, Б.О.Хренников », издательство «Просвещение»  2011. </w:t>
      </w:r>
    </w:p>
    <w:p w:rsidR="00C069D5" w:rsidRPr="000D2320" w:rsidRDefault="00C069D5" w:rsidP="000D232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D2320">
        <w:rPr>
          <w:rFonts w:ascii="Times New Roman" w:hAnsi="Times New Roman" w:cs="Times New Roman"/>
          <w:b/>
          <w:sz w:val="24"/>
          <w:szCs w:val="24"/>
        </w:rPr>
        <w:t>Место предмета в учебном плане:</w:t>
      </w:r>
    </w:p>
    <w:p w:rsidR="00C069D5" w:rsidRPr="000D2320" w:rsidRDefault="00C069D5" w:rsidP="000D2320">
      <w:pPr>
        <w:jc w:val="both"/>
        <w:rPr>
          <w:rFonts w:ascii="Times New Roman" w:hAnsi="Times New Roman" w:cs="Times New Roman"/>
          <w:sz w:val="24"/>
          <w:szCs w:val="24"/>
        </w:rPr>
      </w:pPr>
      <w:r w:rsidRPr="000D2320">
        <w:rPr>
          <w:rFonts w:ascii="Times New Roman" w:hAnsi="Times New Roman" w:cs="Times New Roman"/>
          <w:sz w:val="24"/>
          <w:szCs w:val="24"/>
        </w:rPr>
        <w:t xml:space="preserve">В соответствии с учебным планом </w:t>
      </w:r>
      <w:r w:rsidR="00350332">
        <w:rPr>
          <w:rFonts w:ascii="Times New Roman" w:hAnsi="Times New Roman" w:cs="Times New Roman"/>
          <w:sz w:val="24"/>
          <w:szCs w:val="24"/>
        </w:rPr>
        <w:t>МБОУ Стеженской</w:t>
      </w:r>
      <w:r w:rsidR="000D2320">
        <w:rPr>
          <w:rFonts w:ascii="Times New Roman" w:hAnsi="Times New Roman" w:cs="Times New Roman"/>
          <w:sz w:val="24"/>
          <w:szCs w:val="24"/>
        </w:rPr>
        <w:t xml:space="preserve"> СШ </w:t>
      </w:r>
      <w:r w:rsidRPr="000D2320">
        <w:rPr>
          <w:rFonts w:ascii="Times New Roman" w:hAnsi="Times New Roman" w:cs="Times New Roman"/>
          <w:sz w:val="24"/>
          <w:szCs w:val="24"/>
        </w:rPr>
        <w:t>рабочая программа рассчитана на 34 часа в год. Согласно учебному плану учебная нагрузка определена для пятидневной учебной недели –1 час</w:t>
      </w:r>
      <w:r w:rsidR="000D2320">
        <w:rPr>
          <w:rFonts w:ascii="Times New Roman" w:hAnsi="Times New Roman" w:cs="Times New Roman"/>
          <w:sz w:val="24"/>
          <w:szCs w:val="24"/>
        </w:rPr>
        <w:t>.</w:t>
      </w:r>
    </w:p>
    <w:p w:rsidR="00C069D5" w:rsidRPr="000D2320" w:rsidRDefault="00C069D5" w:rsidP="000D2320">
      <w:pPr>
        <w:pStyle w:val="a3"/>
        <w:ind w:firstLine="426"/>
        <w:jc w:val="both"/>
        <w:rPr>
          <w:b/>
        </w:rPr>
      </w:pPr>
      <w:r w:rsidRPr="000D2320">
        <w:rPr>
          <w:b/>
        </w:rPr>
        <w:t>Организация учебного процесса осуществляется в соответствии со следующими нормативно-правовыми документами: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- Закон РФ от 10 июля 1992 года № 3266-1 «Об образовании»;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- Приказ Министерства образования и науки Российской Федерации от 17 декабря 2010 г. № 1897 «Об утверждении федерального государственного образовательного стандарта основного общего образования»;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 xml:space="preserve">- Приказ Министерства образования и науки Российской Федерации от 17 мая 2012 г. № 413 «Об утверждении федерального государственного образовательного стандарта среднего (полного) общего образования». 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- Информационно-методическое письмо Департамента общего образования от 12 мая 2011 г. № 03-296 «Материалы по организации внеурочной деятельности при введении государственного образовательного стандарта общего образования»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Учебно-материальное обеспечение образовательного процесса регламентируется следующими документами: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- Постановление Правительства Российской Федерации от 31 марта 2009 г. № 277 «Об утверждении Положения о лицензировании образовательной деятельности»;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- Приказ Министерства образования и науки Российской Федерации от 4 октября 2010 г. № 986 «Об утверждении федеральных требований к образовательным учреждениям в части минимальной оснащенности учебного процесса и оборудования учебных помещений»;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- Приказ Министерства образования и науки Российской Федерации от 19 декабря 2012 г. № 1067 «Об утверждении федеральных перечней учебников, рекомендованных (допущенных)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аккредитацию, на 2017-2018 учебный год».</w:t>
      </w:r>
    </w:p>
    <w:p w:rsidR="00C069D5" w:rsidRPr="000D2320" w:rsidRDefault="00C069D5" w:rsidP="000D2320">
      <w:pPr>
        <w:pStyle w:val="a3"/>
        <w:ind w:firstLine="426"/>
        <w:jc w:val="both"/>
      </w:pPr>
      <w:proofErr w:type="spellStart"/>
      <w:r w:rsidRPr="000D2320">
        <w:t>Учебно</w:t>
      </w:r>
      <w:proofErr w:type="spellEnd"/>
      <w:r w:rsidRPr="000D2320">
        <w:t xml:space="preserve"> – методическое обеспечение учебного процесса:</w:t>
      </w:r>
    </w:p>
    <w:p w:rsidR="00C069D5" w:rsidRPr="000D2320" w:rsidRDefault="00C069D5" w:rsidP="000D2320">
      <w:pPr>
        <w:pStyle w:val="a3"/>
        <w:ind w:firstLine="426"/>
        <w:jc w:val="both"/>
      </w:pPr>
      <w:r w:rsidRPr="000D2320">
        <w:t>Программа ориентирована на использование:</w:t>
      </w:r>
    </w:p>
    <w:p w:rsidR="00C069D5" w:rsidRPr="000D2320" w:rsidRDefault="00C069D5" w:rsidP="000D2320">
      <w:pPr>
        <w:pStyle w:val="a3"/>
        <w:ind w:firstLine="426"/>
        <w:jc w:val="both"/>
        <w:rPr>
          <w:color w:val="000000"/>
        </w:rPr>
      </w:pPr>
      <w:r w:rsidRPr="000D2320">
        <w:rPr>
          <w:color w:val="000000"/>
        </w:rPr>
        <w:t xml:space="preserve"> Учебника -</w:t>
      </w:r>
      <w:r w:rsidR="000D2320">
        <w:rPr>
          <w:color w:val="000000"/>
        </w:rPr>
        <w:t xml:space="preserve"> </w:t>
      </w:r>
      <w:r w:rsidRPr="000D2320">
        <w:rPr>
          <w:color w:val="000000"/>
        </w:rPr>
        <w:t xml:space="preserve">Основы безопасности жизнедеятельности.9 класс: учеб. для       </w:t>
      </w:r>
      <w:proofErr w:type="spellStart"/>
      <w:r w:rsidRPr="000D2320">
        <w:rPr>
          <w:color w:val="000000"/>
        </w:rPr>
        <w:t>общеобразоват</w:t>
      </w:r>
      <w:proofErr w:type="spellEnd"/>
      <w:proofErr w:type="gramStart"/>
      <w:r w:rsidRPr="000D2320">
        <w:rPr>
          <w:color w:val="000000"/>
        </w:rPr>
        <w:t xml:space="preserve"> .</w:t>
      </w:r>
      <w:proofErr w:type="gramEnd"/>
      <w:r w:rsidRPr="000D2320">
        <w:rPr>
          <w:color w:val="000000"/>
        </w:rPr>
        <w:t xml:space="preserve">организаций  / </w:t>
      </w:r>
      <w:proofErr w:type="spellStart"/>
      <w:r w:rsidRPr="000D2320">
        <w:rPr>
          <w:color w:val="000000"/>
        </w:rPr>
        <w:t>А.Т.Смирнов,Б.О</w:t>
      </w:r>
      <w:proofErr w:type="spellEnd"/>
      <w:r w:rsidRPr="000D2320">
        <w:rPr>
          <w:color w:val="000000"/>
        </w:rPr>
        <w:t>. Хренников/Под  ред.А.Т.Смирнова;-3-е издание. , М.: Просвещение, 2016.</w:t>
      </w:r>
    </w:p>
    <w:p w:rsidR="00C069D5" w:rsidRPr="000D2320" w:rsidRDefault="00C069D5" w:rsidP="000D2320">
      <w:pPr>
        <w:pStyle w:val="a3"/>
        <w:ind w:firstLine="426"/>
        <w:jc w:val="both"/>
        <w:rPr>
          <w:color w:val="FF0000"/>
        </w:rPr>
      </w:pPr>
      <w:r w:rsidRPr="000D2320">
        <w:rPr>
          <w:color w:val="000000"/>
        </w:rPr>
        <w:t>Рабочей тетради -</w:t>
      </w:r>
      <w:r w:rsidR="000D2320">
        <w:rPr>
          <w:color w:val="000000"/>
        </w:rPr>
        <w:t xml:space="preserve"> </w:t>
      </w:r>
      <w:r w:rsidRPr="000D2320">
        <w:rPr>
          <w:color w:val="000000"/>
        </w:rPr>
        <w:t xml:space="preserve">Основы безопасности жизнедеятельности.9 класс: учебное пособие  для       </w:t>
      </w:r>
      <w:proofErr w:type="spellStart"/>
      <w:r w:rsidRPr="000D2320">
        <w:rPr>
          <w:color w:val="000000"/>
        </w:rPr>
        <w:t>общеобразоват</w:t>
      </w:r>
      <w:proofErr w:type="spellEnd"/>
      <w:proofErr w:type="gramStart"/>
      <w:r w:rsidRPr="000D2320">
        <w:rPr>
          <w:color w:val="000000"/>
        </w:rPr>
        <w:t xml:space="preserve"> .</w:t>
      </w:r>
      <w:proofErr w:type="gramEnd"/>
      <w:r w:rsidRPr="000D2320">
        <w:rPr>
          <w:color w:val="000000"/>
        </w:rPr>
        <w:t xml:space="preserve">организаций  / </w:t>
      </w:r>
      <w:proofErr w:type="spellStart"/>
      <w:r w:rsidRPr="000D2320">
        <w:rPr>
          <w:color w:val="000000"/>
        </w:rPr>
        <w:t>А.Т.Смирнов,Б.О</w:t>
      </w:r>
      <w:proofErr w:type="spellEnd"/>
      <w:r w:rsidRPr="000D2320">
        <w:rPr>
          <w:color w:val="000000"/>
        </w:rPr>
        <w:t>. Хренников/Под  ред.А.Т.Смирнова;-4-е издание. , М.: Просвещение, 2016</w:t>
      </w:r>
    </w:p>
    <w:p w:rsidR="00C069D5" w:rsidRPr="000D2320" w:rsidRDefault="00C069D5" w:rsidP="000D2320">
      <w:pPr>
        <w:pStyle w:val="a3"/>
        <w:ind w:firstLine="426"/>
        <w:jc w:val="both"/>
        <w:rPr>
          <w:b/>
        </w:rPr>
      </w:pPr>
      <w:r w:rsidRPr="000D2320">
        <w:t xml:space="preserve">Программой  предусмотрено проведение </w:t>
      </w:r>
      <w:r w:rsidRPr="000D2320">
        <w:rPr>
          <w:b/>
        </w:rPr>
        <w:t>2-х контрольных тестов.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D2320">
        <w:rPr>
          <w:rFonts w:ascii="Times New Roman" w:hAnsi="Times New Roman" w:cs="Times New Roman"/>
          <w:b/>
          <w:bCs/>
          <w:sz w:val="24"/>
          <w:szCs w:val="24"/>
        </w:rPr>
        <w:lastRenderedPageBreak/>
        <w:t>Формы контроля: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D2320">
        <w:rPr>
          <w:rFonts w:ascii="Times New Roman" w:hAnsi="Times New Roman" w:cs="Times New Roman"/>
          <w:b/>
          <w:bCs/>
          <w:sz w:val="24"/>
          <w:szCs w:val="24"/>
        </w:rPr>
        <w:t>1. Текущий контроль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2320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0D2320">
        <w:rPr>
          <w:rFonts w:ascii="Times New Roman" w:hAnsi="Times New Roman" w:cs="Times New Roman"/>
          <w:sz w:val="24"/>
          <w:szCs w:val="24"/>
        </w:rPr>
        <w:t>Устный фронтальный опрос по вопросам домашнего задания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2320">
        <w:rPr>
          <w:rFonts w:ascii="Times New Roman" w:hAnsi="Times New Roman" w:cs="Times New Roman"/>
          <w:bCs/>
          <w:sz w:val="24"/>
          <w:szCs w:val="24"/>
        </w:rPr>
        <w:t xml:space="preserve">- Выполнение заданий в рабочих тетрадях </w:t>
      </w:r>
      <w:proofErr w:type="gramStart"/>
      <w:r w:rsidRPr="000D2320">
        <w:rPr>
          <w:rFonts w:ascii="Times New Roman" w:hAnsi="Times New Roman" w:cs="Times New Roman"/>
          <w:bCs/>
          <w:sz w:val="24"/>
          <w:szCs w:val="24"/>
        </w:rPr>
        <w:t xml:space="preserve">( </w:t>
      </w:r>
      <w:proofErr w:type="gramEnd"/>
      <w:r w:rsidRPr="000D2320">
        <w:rPr>
          <w:rFonts w:ascii="Times New Roman" w:hAnsi="Times New Roman" w:cs="Times New Roman"/>
          <w:bCs/>
          <w:sz w:val="24"/>
          <w:szCs w:val="24"/>
        </w:rPr>
        <w:t>в течени</w:t>
      </w:r>
      <w:r w:rsidR="000D2320">
        <w:rPr>
          <w:rFonts w:ascii="Times New Roman" w:hAnsi="Times New Roman" w:cs="Times New Roman"/>
          <w:bCs/>
          <w:sz w:val="24"/>
          <w:szCs w:val="24"/>
        </w:rPr>
        <w:t xml:space="preserve">е </w:t>
      </w:r>
      <w:r w:rsidRPr="000D2320">
        <w:rPr>
          <w:rFonts w:ascii="Times New Roman" w:hAnsi="Times New Roman" w:cs="Times New Roman"/>
          <w:bCs/>
          <w:sz w:val="24"/>
          <w:szCs w:val="24"/>
        </w:rPr>
        <w:t xml:space="preserve">урока)  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2320">
        <w:rPr>
          <w:rFonts w:ascii="Times New Roman" w:hAnsi="Times New Roman" w:cs="Times New Roman"/>
          <w:bCs/>
          <w:sz w:val="24"/>
          <w:szCs w:val="24"/>
        </w:rPr>
        <w:t xml:space="preserve">- Решение ситуативных задач 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2320">
        <w:rPr>
          <w:rFonts w:ascii="Times New Roman" w:hAnsi="Times New Roman" w:cs="Times New Roman"/>
          <w:sz w:val="24"/>
          <w:szCs w:val="24"/>
        </w:rPr>
        <w:t>-  Самостоятельная работа с учебником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2320">
        <w:rPr>
          <w:rFonts w:ascii="Times New Roman" w:hAnsi="Times New Roman" w:cs="Times New Roman"/>
          <w:sz w:val="24"/>
          <w:szCs w:val="24"/>
        </w:rPr>
        <w:t>- Отработка практических действий (практические занятия).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2320">
        <w:rPr>
          <w:rFonts w:ascii="Times New Roman" w:hAnsi="Times New Roman" w:cs="Times New Roman"/>
          <w:sz w:val="24"/>
          <w:szCs w:val="24"/>
        </w:rPr>
        <w:t>-  Активное участие на уроке, нахождение ответов на проблемный вопрос</w:t>
      </w:r>
      <w:r w:rsidRPr="000D2320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2320">
        <w:rPr>
          <w:rFonts w:ascii="Times New Roman" w:hAnsi="Times New Roman" w:cs="Times New Roman"/>
          <w:b/>
          <w:bCs/>
          <w:sz w:val="24"/>
          <w:szCs w:val="24"/>
        </w:rPr>
        <w:t xml:space="preserve"> 2. Тематический контроль</w:t>
      </w:r>
      <w:r w:rsidRPr="000D2320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C069D5" w:rsidRPr="000D2320" w:rsidRDefault="00C069D5" w:rsidP="000D2320">
      <w:p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0" w:line="240" w:lineRule="auto"/>
        <w:ind w:right="244"/>
        <w:jc w:val="both"/>
        <w:rPr>
          <w:rFonts w:ascii="Times New Roman" w:hAnsi="Times New Roman" w:cs="Times New Roman"/>
          <w:sz w:val="24"/>
          <w:szCs w:val="24"/>
        </w:rPr>
      </w:pPr>
      <w:r w:rsidRPr="000D2320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0D2320">
        <w:rPr>
          <w:rFonts w:ascii="Times New Roman" w:hAnsi="Times New Roman" w:cs="Times New Roman"/>
          <w:sz w:val="24"/>
          <w:szCs w:val="24"/>
        </w:rPr>
        <w:t>Письменный ответ по вопросам индивидуального задания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2320">
        <w:rPr>
          <w:rFonts w:ascii="Times New Roman" w:hAnsi="Times New Roman" w:cs="Times New Roman"/>
          <w:bCs/>
          <w:sz w:val="24"/>
          <w:szCs w:val="24"/>
        </w:rPr>
        <w:t xml:space="preserve">- Блок - тестов    </w:t>
      </w:r>
    </w:p>
    <w:p w:rsidR="00C069D5" w:rsidRPr="000D2320" w:rsidRDefault="00C069D5" w:rsidP="000D23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D2320">
        <w:rPr>
          <w:rFonts w:ascii="Times New Roman" w:hAnsi="Times New Roman" w:cs="Times New Roman"/>
          <w:bCs/>
          <w:sz w:val="24"/>
          <w:szCs w:val="24"/>
        </w:rPr>
        <w:t xml:space="preserve">- Решение ситуационных задач  </w:t>
      </w:r>
    </w:p>
    <w:p w:rsidR="00C069D5" w:rsidRPr="000D2320" w:rsidRDefault="00C069D5" w:rsidP="000D2320">
      <w:pPr>
        <w:widowControl w:val="0"/>
        <w:spacing w:after="0" w:line="322" w:lineRule="exac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2320">
        <w:rPr>
          <w:rFonts w:ascii="Times New Roman" w:hAnsi="Times New Roman" w:cs="Times New Roman"/>
          <w:b/>
          <w:iCs/>
          <w:color w:val="000000"/>
          <w:sz w:val="24"/>
          <w:szCs w:val="24"/>
          <w:lang w:val="en-US"/>
        </w:rPr>
        <w:t>II</w:t>
      </w:r>
      <w:r w:rsidRPr="000D2320">
        <w:rPr>
          <w:rFonts w:ascii="Times New Roman" w:hAnsi="Times New Roman" w:cs="Times New Roman"/>
          <w:b/>
          <w:iCs/>
          <w:color w:val="000000"/>
          <w:sz w:val="24"/>
          <w:szCs w:val="24"/>
        </w:rPr>
        <w:t>.</w:t>
      </w:r>
      <w:r w:rsidR="000D2320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</w:t>
      </w:r>
      <w:r w:rsidRPr="000D2320">
        <w:rPr>
          <w:rFonts w:ascii="Times New Roman" w:hAnsi="Times New Roman" w:cs="Times New Roman"/>
          <w:b/>
          <w:iCs/>
          <w:color w:val="000000"/>
          <w:sz w:val="24"/>
          <w:szCs w:val="24"/>
        </w:rPr>
        <w:t>Планируемые результаты освоения учебного предмета, курса</w:t>
      </w:r>
      <w:r w:rsidRPr="000D2320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C069D5" w:rsidRPr="000D2320" w:rsidRDefault="00C069D5" w:rsidP="000D2320">
      <w:pPr>
        <w:pStyle w:val="a3"/>
        <w:jc w:val="both"/>
      </w:pPr>
      <w:r w:rsidRPr="000D2320">
        <w:rPr>
          <w:b/>
          <w:u w:val="single"/>
        </w:rPr>
        <w:t>Личностными</w:t>
      </w:r>
      <w:r w:rsidRPr="000D2320">
        <w:rPr>
          <w:b/>
        </w:rPr>
        <w:t xml:space="preserve"> </w:t>
      </w:r>
      <w:r w:rsidRPr="000D2320">
        <w:t>результатами  являются:</w:t>
      </w:r>
    </w:p>
    <w:p w:rsidR="00C069D5" w:rsidRPr="000D2320" w:rsidRDefault="00C069D5" w:rsidP="000D2320">
      <w:pPr>
        <w:pStyle w:val="a3"/>
        <w:jc w:val="both"/>
      </w:pPr>
      <w:r w:rsidRPr="000D2320">
        <w:t xml:space="preserve">-усвоение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дорогах; </w:t>
      </w:r>
    </w:p>
    <w:p w:rsidR="00C069D5" w:rsidRPr="000D2320" w:rsidRDefault="00C069D5" w:rsidP="000D2320">
      <w:pPr>
        <w:pStyle w:val="a3"/>
        <w:jc w:val="both"/>
      </w:pPr>
      <w:r w:rsidRPr="000D2320">
        <w:t>-развитие личностных, в том числе духовных и физичес</w:t>
      </w:r>
      <w:r w:rsidRPr="000D2320">
        <w:softHyphen/>
        <w:t xml:space="preserve">ких, качеств, обеспечивающих </w:t>
      </w:r>
      <w:proofErr w:type="gramStart"/>
      <w:r w:rsidRPr="000D2320">
        <w:t>-з</w:t>
      </w:r>
      <w:proofErr w:type="gramEnd"/>
      <w:r w:rsidRPr="000D2320">
        <w:t>ащищенность жизненно важ</w:t>
      </w:r>
      <w:r w:rsidRPr="000D2320">
        <w:softHyphen/>
        <w:t>ных интересов личности от   внешних и внутренних   угроз;</w:t>
      </w:r>
    </w:p>
    <w:p w:rsidR="00C069D5" w:rsidRPr="000D2320" w:rsidRDefault="00C069D5" w:rsidP="000D2320">
      <w:pPr>
        <w:pStyle w:val="a3"/>
        <w:jc w:val="both"/>
      </w:pPr>
      <w:r w:rsidRPr="000D2320">
        <w:t>-формирование основ экологической культуры на основе признания ценности жизни во всех ее проявлениях и необходимости ответственного</w:t>
      </w:r>
      <w:proofErr w:type="gramStart"/>
      <w:r w:rsidRPr="000D2320">
        <w:t xml:space="preserve"> ,</w:t>
      </w:r>
      <w:proofErr w:type="gramEnd"/>
      <w:r w:rsidRPr="000D2320">
        <w:t>бережного отношения к окружающей среде</w:t>
      </w:r>
    </w:p>
    <w:p w:rsidR="00C069D5" w:rsidRPr="000D2320" w:rsidRDefault="00C069D5" w:rsidP="000D2320">
      <w:pPr>
        <w:pStyle w:val="a3"/>
        <w:jc w:val="both"/>
      </w:pPr>
      <w:r w:rsidRPr="000D2320">
        <w:t>-формирование понимания ценности здорового и безопасного образа жизни;</w:t>
      </w:r>
    </w:p>
    <w:p w:rsidR="00C069D5" w:rsidRPr="000D2320" w:rsidRDefault="00C069D5" w:rsidP="000D2320">
      <w:pPr>
        <w:pStyle w:val="a3"/>
        <w:jc w:val="both"/>
      </w:pPr>
      <w:r w:rsidRPr="000D2320">
        <w:t xml:space="preserve">-формирование потребности соблюдать нормы здорового образа жизни, осознанно выполнять </w:t>
      </w:r>
      <w:proofErr w:type="gramStart"/>
      <w:r w:rsidRPr="000D2320">
        <w:t>-п</w:t>
      </w:r>
      <w:proofErr w:type="gramEnd"/>
      <w:r w:rsidRPr="000D2320">
        <w:t>равила безопасности жизнедеятельности;</w:t>
      </w:r>
    </w:p>
    <w:p w:rsidR="00C069D5" w:rsidRPr="000D2320" w:rsidRDefault="00C069D5" w:rsidP="000D2320">
      <w:pPr>
        <w:pStyle w:val="a3"/>
        <w:jc w:val="both"/>
      </w:pPr>
      <w:r w:rsidRPr="000D2320">
        <w:t xml:space="preserve">-воспитание ответственного отношения к сохранению окружающей природном среды, личному </w:t>
      </w:r>
      <w:proofErr w:type="gramStart"/>
      <w:r w:rsidRPr="000D2320">
        <w:t>-з</w:t>
      </w:r>
      <w:proofErr w:type="gramEnd"/>
      <w:r w:rsidRPr="000D2320">
        <w:t>доровью как к инди</w:t>
      </w:r>
      <w:r w:rsidRPr="000D2320">
        <w:softHyphen/>
        <w:t>видуальной и общественной ценности.</w:t>
      </w:r>
    </w:p>
    <w:p w:rsidR="00C069D5" w:rsidRPr="000D2320" w:rsidRDefault="00C069D5" w:rsidP="000D2320">
      <w:pPr>
        <w:pStyle w:val="a3"/>
        <w:jc w:val="both"/>
      </w:pPr>
      <w:r w:rsidRPr="000D2320">
        <w:t>-осознание значения семьи в жизни человека и общества</w:t>
      </w:r>
      <w:proofErr w:type="gramStart"/>
      <w:r w:rsidRPr="000D2320">
        <w:t xml:space="preserve"> ,</w:t>
      </w:r>
      <w:proofErr w:type="gramEnd"/>
      <w:r w:rsidRPr="000D2320">
        <w:t xml:space="preserve"> принятие ценности семейной жизни, уважительное  и заботливое отношение к членам свой семьи</w:t>
      </w:r>
    </w:p>
    <w:p w:rsidR="00C069D5" w:rsidRPr="000D2320" w:rsidRDefault="00C069D5" w:rsidP="000D2320">
      <w:pPr>
        <w:pStyle w:val="a3"/>
        <w:jc w:val="both"/>
      </w:pPr>
      <w:r w:rsidRPr="000D2320">
        <w:t xml:space="preserve">-формирование </w:t>
      </w:r>
      <w:proofErr w:type="spellStart"/>
      <w:r w:rsidRPr="000D2320">
        <w:t>антиэкстримистского</w:t>
      </w:r>
      <w:proofErr w:type="spellEnd"/>
      <w:r w:rsidRPr="000D2320">
        <w:t xml:space="preserve"> мышления и антитеррористического поведения, потребностей соблюдать нормы здорового образа жизни, осознанно выполнять правила безопасности жизнедеятельности.</w:t>
      </w:r>
    </w:p>
    <w:p w:rsidR="00C069D5" w:rsidRPr="000D2320" w:rsidRDefault="00C069D5" w:rsidP="000D2320">
      <w:pPr>
        <w:pStyle w:val="a3"/>
        <w:jc w:val="both"/>
      </w:pPr>
      <w:proofErr w:type="spellStart"/>
      <w:r w:rsidRPr="000D2320">
        <w:rPr>
          <w:b/>
          <w:u w:val="single"/>
        </w:rPr>
        <w:t>Метапредметными</w:t>
      </w:r>
      <w:proofErr w:type="spellEnd"/>
      <w:r w:rsidRPr="000D2320">
        <w:rPr>
          <w:b/>
        </w:rPr>
        <w:t xml:space="preserve"> </w:t>
      </w:r>
      <w:r w:rsidRPr="000D2320">
        <w:t>результатами  являются:</w:t>
      </w:r>
    </w:p>
    <w:p w:rsidR="00C069D5" w:rsidRPr="000D2320" w:rsidRDefault="00C069D5" w:rsidP="000D2320">
      <w:pPr>
        <w:pStyle w:val="a3"/>
        <w:jc w:val="both"/>
      </w:pPr>
      <w:r w:rsidRPr="000D2320">
        <w:t>-овладение умениями формулировать личные понятия о</w:t>
      </w:r>
      <w:r w:rsidRPr="000D2320">
        <w:br/>
        <w:t>безопасности; анализировать причины возникновения опас</w:t>
      </w:r>
      <w:r w:rsidRPr="000D2320">
        <w:softHyphen/>
        <w:t>ных и чрезвычайных ситуаций; обобщать и сравнивать последствия опасных и чрезвычайных ситуаций; выявлять при</w:t>
      </w:r>
      <w:r w:rsidRPr="000D2320">
        <w:softHyphen/>
        <w:t>чинно-следственные связи опасных ситуаций и их влияние на безопасность жизнедеятельности человека;</w:t>
      </w:r>
    </w:p>
    <w:p w:rsidR="00C069D5" w:rsidRPr="000D2320" w:rsidRDefault="00C069D5" w:rsidP="000D2320">
      <w:pPr>
        <w:pStyle w:val="a3"/>
        <w:jc w:val="both"/>
      </w:pPr>
      <w:r w:rsidRPr="000D2320">
        <w:t>-овладение обучающимися навыками самостоятельно определять цели и задачи по безопасному поведению в по</w:t>
      </w:r>
      <w:r w:rsidRPr="000D2320">
        <w:softHyphen/>
        <w:t>вседневной жизни и в различных опасных и чрезвычайных ситуациях, выбирать средства реализации поставленных це</w:t>
      </w:r>
      <w:r w:rsidRPr="000D2320">
        <w:softHyphen/>
        <w:t>лей, оценивать результаты своей деятельности в обеспечении личной безопасности;</w:t>
      </w:r>
    </w:p>
    <w:p w:rsidR="00C069D5" w:rsidRPr="000D2320" w:rsidRDefault="00C069D5" w:rsidP="000D2320">
      <w:pPr>
        <w:pStyle w:val="a3"/>
        <w:jc w:val="both"/>
      </w:pPr>
      <w:r w:rsidRPr="000D2320">
        <w:t>-формирование умения воспринимать и перерабатывать информацию, генерировать идеи, моделировать индивидуаль</w:t>
      </w:r>
      <w:r w:rsidRPr="000D2320">
        <w:softHyphen/>
        <w:t>ные подходы к обеспечению личной безопасности в повсе</w:t>
      </w:r>
      <w:r w:rsidRPr="000D2320">
        <w:softHyphen/>
        <w:t>дневной жизни и в чрезвычайных ситуациях;</w:t>
      </w:r>
    </w:p>
    <w:p w:rsidR="00C069D5" w:rsidRPr="000D2320" w:rsidRDefault="00C069D5" w:rsidP="000D2320">
      <w:pPr>
        <w:pStyle w:val="a3"/>
        <w:jc w:val="both"/>
      </w:pPr>
      <w:r w:rsidRPr="000D2320">
        <w:t>-приобретение опыта самостоятельного поиска, анализа и отбора информации в области безопасности жизнедеятельнос</w:t>
      </w:r>
      <w:r w:rsidRPr="000D2320">
        <w:softHyphen/>
        <w:t>ти с использованием различных источников и новых инфор</w:t>
      </w:r>
      <w:r w:rsidRPr="000D2320">
        <w:softHyphen/>
        <w:t>мационных технологий;</w:t>
      </w:r>
    </w:p>
    <w:p w:rsidR="00C069D5" w:rsidRPr="000D2320" w:rsidRDefault="00C069D5" w:rsidP="000D2320">
      <w:pPr>
        <w:pStyle w:val="a3"/>
        <w:jc w:val="both"/>
      </w:pPr>
      <w:r w:rsidRPr="000D2320">
        <w:t>-развитие умения выражать свои мысли и способности слушать собеседника, понимать его точку зрения, признавать право другого человека на иное мнение;</w:t>
      </w:r>
    </w:p>
    <w:p w:rsidR="00C069D5" w:rsidRPr="000D2320" w:rsidRDefault="00C069D5" w:rsidP="000D2320">
      <w:pPr>
        <w:pStyle w:val="a3"/>
        <w:jc w:val="both"/>
      </w:pPr>
      <w:r w:rsidRPr="000D2320">
        <w:t xml:space="preserve">-освоение приемов действий в опасных и чрезвычайных ситуациях </w:t>
      </w:r>
      <w:proofErr w:type="spellStart"/>
      <w:r w:rsidRPr="000D2320">
        <w:t>природногоо</w:t>
      </w:r>
      <w:proofErr w:type="spellEnd"/>
      <w:r w:rsidRPr="000D2320">
        <w:t xml:space="preserve"> и социального характера;</w:t>
      </w:r>
    </w:p>
    <w:p w:rsidR="00C069D5" w:rsidRPr="000D2320" w:rsidRDefault="00C069D5" w:rsidP="000D2320">
      <w:pPr>
        <w:pStyle w:val="a3"/>
        <w:jc w:val="both"/>
      </w:pPr>
      <w:r w:rsidRPr="000D2320">
        <w:lastRenderedPageBreak/>
        <w:t>-формирование умений взаимодействовать с окружаю</w:t>
      </w:r>
      <w:r w:rsidRPr="000D2320">
        <w:softHyphen/>
        <w:t>щими, выполнять различные социальные роли во время и при ликвидации последствий чрезвычайных ситуаций.</w:t>
      </w:r>
    </w:p>
    <w:p w:rsidR="00C069D5" w:rsidRPr="000D2320" w:rsidRDefault="00C069D5" w:rsidP="000D2320">
      <w:pPr>
        <w:pStyle w:val="a3"/>
        <w:jc w:val="both"/>
      </w:pPr>
      <w:r w:rsidRPr="000D2320">
        <w:rPr>
          <w:b/>
          <w:u w:val="single"/>
        </w:rPr>
        <w:t>Предметными</w:t>
      </w:r>
      <w:r w:rsidRPr="000D2320">
        <w:rPr>
          <w:b/>
        </w:rPr>
        <w:t xml:space="preserve"> </w:t>
      </w:r>
      <w:r w:rsidRPr="000D2320">
        <w:t>результатами  являются:</w:t>
      </w:r>
    </w:p>
    <w:p w:rsidR="00C069D5" w:rsidRPr="000D2320" w:rsidRDefault="00C069D5" w:rsidP="000D2320">
      <w:pPr>
        <w:pStyle w:val="a3"/>
        <w:jc w:val="both"/>
        <w:rPr>
          <w:b/>
        </w:rPr>
      </w:pPr>
      <w:r w:rsidRPr="000D2320">
        <w:rPr>
          <w:b/>
          <w:spacing w:val="-30"/>
        </w:rPr>
        <w:t>1.</w:t>
      </w:r>
      <w:r w:rsidRPr="000D2320">
        <w:rPr>
          <w:b/>
        </w:rPr>
        <w:t xml:space="preserve"> В познавательной сфере:</w:t>
      </w:r>
    </w:p>
    <w:p w:rsidR="00C069D5" w:rsidRPr="000D2320" w:rsidRDefault="00C069D5" w:rsidP="000D2320">
      <w:pPr>
        <w:pStyle w:val="a3"/>
        <w:jc w:val="both"/>
      </w:pPr>
      <w:proofErr w:type="gramStart"/>
      <w:r w:rsidRPr="000D2320">
        <w:t>- знания об опасных и чрезвычайных ситуациях; о влиянии их последствий на безопасность личности, общества и госу</w:t>
      </w:r>
      <w:r w:rsidRPr="000D2320">
        <w:softHyphen/>
        <w:t>дарства; о государственной системе обеспечения защиты насе</w:t>
      </w:r>
      <w:r w:rsidRPr="000D2320">
        <w:softHyphen/>
        <w:t>ления от чрезвычайных ситуаций; об организации подготовки населения к действиям в условиях опасных и чрезвычайных ситуаций; о здоровом образе жизни; об оказании первой  помощи при неотложных состояниях; о правах и обя</w:t>
      </w:r>
      <w:r w:rsidRPr="000D2320">
        <w:softHyphen/>
        <w:t>занностях граждан в области безопасности жизнедеятельности.</w:t>
      </w:r>
      <w:proofErr w:type="gramEnd"/>
    </w:p>
    <w:p w:rsidR="00C069D5" w:rsidRPr="000D2320" w:rsidRDefault="00C069D5" w:rsidP="000D2320">
      <w:pPr>
        <w:pStyle w:val="a3"/>
        <w:jc w:val="both"/>
        <w:rPr>
          <w:b/>
        </w:rPr>
      </w:pPr>
      <w:r w:rsidRPr="000D2320">
        <w:rPr>
          <w:b/>
          <w:spacing w:val="-16"/>
        </w:rPr>
        <w:t>2.</w:t>
      </w:r>
      <w:r w:rsidRPr="000D2320">
        <w:rPr>
          <w:b/>
        </w:rPr>
        <w:t xml:space="preserve"> В ценностно-ориентационной сфере:</w:t>
      </w:r>
    </w:p>
    <w:p w:rsidR="00C069D5" w:rsidRPr="000D2320" w:rsidRDefault="00C069D5" w:rsidP="000D2320">
      <w:pPr>
        <w:pStyle w:val="a3"/>
        <w:jc w:val="both"/>
      </w:pPr>
      <w:r w:rsidRPr="000D2320">
        <w:t>- умения предвидеть возникновение опасных ситуаций по характерным признакам их появления, а также на основе ана</w:t>
      </w:r>
      <w:r w:rsidRPr="000D2320">
        <w:softHyphen/>
        <w:t>лиза специальной информации, получаемой из различных ис</w:t>
      </w:r>
      <w:r w:rsidRPr="000D2320">
        <w:softHyphen/>
        <w:t>точников;</w:t>
      </w:r>
    </w:p>
    <w:p w:rsidR="00C069D5" w:rsidRPr="000D2320" w:rsidRDefault="00C069D5" w:rsidP="000D2320">
      <w:pPr>
        <w:pStyle w:val="a3"/>
        <w:jc w:val="both"/>
      </w:pPr>
      <w:r w:rsidRPr="000D2320">
        <w:t>- умения применять полученные теоретические знания на практике — принимать обоснованные решения и вырабаты</w:t>
      </w:r>
      <w:r w:rsidRPr="000D2320">
        <w:softHyphen/>
        <w:t>вать план действий в конкретной опасной ситуации с учетом реально складывающейся обстановки и индивидуальных воз</w:t>
      </w:r>
      <w:r w:rsidRPr="000D2320">
        <w:softHyphen/>
        <w:t>можностей;</w:t>
      </w:r>
    </w:p>
    <w:p w:rsidR="00C069D5" w:rsidRPr="000D2320" w:rsidRDefault="00C069D5" w:rsidP="000D2320">
      <w:pPr>
        <w:pStyle w:val="a3"/>
        <w:jc w:val="both"/>
      </w:pPr>
      <w:r w:rsidRPr="000D2320">
        <w:t>- умения анализировать явления и события техногенного характера, выявлять причины их возникновения   и   возможные   последствия,   проектировать модели личного безопасного поведения.</w:t>
      </w:r>
    </w:p>
    <w:p w:rsidR="00C069D5" w:rsidRPr="000D2320" w:rsidRDefault="00C069D5" w:rsidP="000D2320">
      <w:pPr>
        <w:pStyle w:val="a3"/>
        <w:jc w:val="both"/>
        <w:rPr>
          <w:b/>
        </w:rPr>
      </w:pPr>
      <w:r w:rsidRPr="000D2320">
        <w:rPr>
          <w:b/>
          <w:spacing w:val="-7"/>
        </w:rPr>
        <w:t>3.</w:t>
      </w:r>
      <w:r w:rsidRPr="000D2320">
        <w:rPr>
          <w:b/>
        </w:rPr>
        <w:t>В коммуникативной сфере:</w:t>
      </w:r>
    </w:p>
    <w:p w:rsidR="00C069D5" w:rsidRPr="000D2320" w:rsidRDefault="00C069D5" w:rsidP="000D2320">
      <w:pPr>
        <w:pStyle w:val="a3"/>
        <w:jc w:val="both"/>
      </w:pPr>
      <w:r w:rsidRPr="000D2320">
        <w:t xml:space="preserve">- умения информировать о результатах своих наблюдений, участвовать в дискуссии, отстаивать свою точку зрения, </w:t>
      </w:r>
      <w:proofErr w:type="gramStart"/>
      <w:r w:rsidRPr="000D2320">
        <w:t>на</w:t>
      </w:r>
      <w:r w:rsidRPr="000D2320">
        <w:softHyphen/>
        <w:t xml:space="preserve"> ходить</w:t>
      </w:r>
      <w:proofErr w:type="gramEnd"/>
      <w:r w:rsidRPr="000D2320">
        <w:t xml:space="preserve"> компромиссное решение в различных ситуациях.</w:t>
      </w:r>
    </w:p>
    <w:p w:rsidR="00C069D5" w:rsidRPr="000D2320" w:rsidRDefault="00C069D5" w:rsidP="000D2320">
      <w:pPr>
        <w:pStyle w:val="a3"/>
        <w:jc w:val="both"/>
        <w:rPr>
          <w:b/>
        </w:rPr>
      </w:pPr>
      <w:r w:rsidRPr="000D2320">
        <w:rPr>
          <w:b/>
          <w:spacing w:val="-8"/>
        </w:rPr>
        <w:t>4.</w:t>
      </w:r>
      <w:r w:rsidRPr="000D2320">
        <w:rPr>
          <w:b/>
        </w:rPr>
        <w:t>В эстетической сфере:</w:t>
      </w:r>
    </w:p>
    <w:p w:rsidR="00C069D5" w:rsidRPr="000D2320" w:rsidRDefault="00C069D5" w:rsidP="000D2320">
      <w:pPr>
        <w:pStyle w:val="a3"/>
        <w:jc w:val="both"/>
      </w:pPr>
      <w:r w:rsidRPr="000D2320">
        <w:t>- умение оценивать с эстетической (художественной) точ</w:t>
      </w:r>
      <w:r w:rsidRPr="000D2320">
        <w:softHyphen/>
        <w:t>ки зрения красоту окружающего мира; умение сохранять его.</w:t>
      </w:r>
    </w:p>
    <w:p w:rsidR="00C069D5" w:rsidRPr="000D2320" w:rsidRDefault="00C069D5" w:rsidP="000D2320">
      <w:pPr>
        <w:pStyle w:val="a3"/>
        <w:jc w:val="both"/>
        <w:rPr>
          <w:b/>
        </w:rPr>
      </w:pPr>
      <w:r w:rsidRPr="000D2320">
        <w:rPr>
          <w:b/>
        </w:rPr>
        <w:t>5. В сфере физической культуры:</w:t>
      </w:r>
    </w:p>
    <w:p w:rsidR="00C069D5" w:rsidRPr="000D2320" w:rsidRDefault="00C069D5" w:rsidP="000D2320">
      <w:pPr>
        <w:pStyle w:val="a3"/>
        <w:jc w:val="both"/>
      </w:pPr>
      <w:r w:rsidRPr="000D2320">
        <w:t>- формирование установки на здоровый образ жизни;</w:t>
      </w:r>
    </w:p>
    <w:p w:rsidR="00C069D5" w:rsidRPr="000D2320" w:rsidRDefault="00C069D5" w:rsidP="000D2320">
      <w:pPr>
        <w:pStyle w:val="a3"/>
        <w:jc w:val="both"/>
      </w:pPr>
      <w:r w:rsidRPr="000D2320">
        <w:t>- развитие необходимых физических качеств: выносливос</w:t>
      </w:r>
      <w:r w:rsidRPr="000D2320">
        <w:softHyphen/>
        <w:t>ти, силы, ловкости, гибкости, скоростных качеств, достаточ</w:t>
      </w:r>
      <w:r w:rsidRPr="000D2320">
        <w:softHyphen/>
        <w:t>ных для того, чтобы выдерживать необходимые умственные и</w:t>
      </w:r>
      <w:r w:rsidR="000D2320">
        <w:t xml:space="preserve"> </w:t>
      </w:r>
      <w:r w:rsidRPr="000D2320">
        <w:t>физические нагрузки; умение оказывать первую  помощь при занятиях физической культурой и спортом.</w:t>
      </w:r>
    </w:p>
    <w:p w:rsidR="00C069D5" w:rsidRPr="000D2320" w:rsidRDefault="00C069D5" w:rsidP="000D2320">
      <w:pPr>
        <w:jc w:val="both"/>
        <w:rPr>
          <w:rFonts w:ascii="Times New Roman" w:hAnsi="Times New Roman" w:cs="Times New Roman"/>
          <w:sz w:val="24"/>
          <w:szCs w:val="24"/>
        </w:rPr>
      </w:pPr>
      <w:r w:rsidRPr="000D2320">
        <w:rPr>
          <w:rFonts w:ascii="Times New Roman" w:hAnsi="Times New Roman" w:cs="Times New Roman"/>
          <w:sz w:val="24"/>
          <w:szCs w:val="24"/>
        </w:rPr>
        <w:t>Итоговая аттестация проводится в соответствии с “Положение</w:t>
      </w:r>
      <w:r w:rsidR="000D2320">
        <w:rPr>
          <w:rFonts w:ascii="Times New Roman" w:hAnsi="Times New Roman" w:cs="Times New Roman"/>
          <w:sz w:val="24"/>
          <w:szCs w:val="24"/>
        </w:rPr>
        <w:t>м</w:t>
      </w:r>
      <w:r w:rsidRPr="000D2320">
        <w:rPr>
          <w:rFonts w:ascii="Times New Roman" w:hAnsi="Times New Roman" w:cs="Times New Roman"/>
          <w:sz w:val="24"/>
          <w:szCs w:val="24"/>
        </w:rPr>
        <w:t xml:space="preserve"> о системе оценок текущей и итоговой успеваемости”.</w:t>
      </w:r>
    </w:p>
    <w:p w:rsidR="00067BCF" w:rsidRPr="000D2320" w:rsidRDefault="00067BCF" w:rsidP="000D2320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1"/>
          <w:sz w:val="24"/>
          <w:szCs w:val="24"/>
        </w:rPr>
      </w:pPr>
    </w:p>
    <w:sectPr w:rsidR="00067BCF" w:rsidRPr="000D2320" w:rsidSect="007771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9031D4"/>
    <w:multiLevelType w:val="hybridMultilevel"/>
    <w:tmpl w:val="90FA6C3C"/>
    <w:lvl w:ilvl="0" w:tplc="CD20DAAC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7BCF"/>
    <w:rsid w:val="00067BCF"/>
    <w:rsid w:val="000D2320"/>
    <w:rsid w:val="00350332"/>
    <w:rsid w:val="00464C0D"/>
    <w:rsid w:val="005B147A"/>
    <w:rsid w:val="00777171"/>
    <w:rsid w:val="00A90EDB"/>
    <w:rsid w:val="00AD5770"/>
    <w:rsid w:val="00BE35A4"/>
    <w:rsid w:val="00C069D5"/>
    <w:rsid w:val="00F91A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BC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B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+ Полужирный"/>
    <w:basedOn w:val="a0"/>
    <w:rsid w:val="00067BC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paragraph" w:styleId="a5">
    <w:name w:val="Normal (Web)"/>
    <w:basedOn w:val="a"/>
    <w:uiPriority w:val="99"/>
    <w:rsid w:val="00067BCF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067BCF"/>
  </w:style>
  <w:style w:type="character" w:customStyle="1" w:styleId="Zag11">
    <w:name w:val="Zag_11"/>
    <w:rsid w:val="000D232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1242</Words>
  <Characters>7085</Characters>
  <Application>Microsoft Office Word</Application>
  <DocSecurity>0</DocSecurity>
  <Lines>59</Lines>
  <Paragraphs>16</Paragraphs>
  <ScaleCrop>false</ScaleCrop>
  <Company/>
  <LinksUpToDate>false</LinksUpToDate>
  <CharactersWithSpaces>8311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Владелец</cp:lastModifiedBy>
  <cp:revision>4</cp:revision>
  <dcterms:created xsi:type="dcterms:W3CDTF">2020-05-16T09:50:00Z</dcterms:created>
  <dcterms:modified xsi:type="dcterms:W3CDTF">2021-08-10T15:01:00Z</dcterms:modified>
</cp:coreProperties>
</file>